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43697AC0" w:rsidR="00EE3692" w:rsidRPr="00CB5312" w:rsidRDefault="005310D9" w:rsidP="005310D9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0381BBFE" wp14:editId="5F4C33D0">
            <wp:simplePos x="0" y="0"/>
            <wp:positionH relativeFrom="column">
              <wp:posOffset>-1059084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E3CFEB9" wp14:editId="5504B647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4399D911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AA368A">
        <w:rPr>
          <w:rFonts w:ascii="Times New Roman" w:hAnsi="Times New Roman" w:cs="Times New Roman" w:hint="eastAsia"/>
          <w:sz w:val="52"/>
          <w:szCs w:val="52"/>
        </w:rPr>
        <w:t>产品</w:t>
      </w:r>
      <w:r w:rsidR="0000457C">
        <w:rPr>
          <w:rFonts w:ascii="Times New Roman" w:hAnsi="Times New Roman" w:cs="Times New Roman" w:hint="eastAsia"/>
          <w:sz w:val="52"/>
          <w:szCs w:val="52"/>
        </w:rPr>
        <w:t>升级说明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3C59AB75" w14:textId="3370B1FF" w:rsidR="001C0C39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965876" w:history="1">
        <w:r w:rsidR="001C0C39" w:rsidRPr="004C6C9E">
          <w:rPr>
            <w:rStyle w:val="af5"/>
            <w:noProof/>
          </w:rPr>
          <w:t>1.</w:t>
        </w:r>
        <w:r w:rsidR="001C0C39">
          <w:rPr>
            <w:rFonts w:asciiTheme="minorHAnsi" w:eastAsiaTheme="minorEastAsia" w:hAnsiTheme="minorHAnsi"/>
            <w:noProof/>
            <w:sz w:val="21"/>
          </w:rPr>
          <w:tab/>
        </w:r>
        <w:r w:rsidR="001C0C39" w:rsidRPr="004C6C9E">
          <w:rPr>
            <w:rStyle w:val="af5"/>
            <w:noProof/>
          </w:rPr>
          <w:t>法律声明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_Toc87965876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3</w:t>
        </w:r>
        <w:r w:rsidR="001C0C39">
          <w:rPr>
            <w:noProof/>
            <w:webHidden/>
          </w:rPr>
          <w:fldChar w:fldCharType="end"/>
        </w:r>
      </w:hyperlink>
    </w:p>
    <w:p w14:paraId="571384CA" w14:textId="177BD0CF" w:rsidR="001C0C39" w:rsidRDefault="00655C35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77" w:history="1">
        <w:r w:rsidR="001C0C39" w:rsidRPr="004C6C9E">
          <w:rPr>
            <w:rStyle w:val="af5"/>
            <w:noProof/>
          </w:rPr>
          <w:t>2.</w:t>
        </w:r>
        <w:r w:rsidR="001C0C39">
          <w:rPr>
            <w:rFonts w:asciiTheme="minorHAnsi" w:eastAsiaTheme="minorEastAsia" w:hAnsiTheme="minorHAnsi"/>
            <w:noProof/>
            <w:sz w:val="21"/>
          </w:rPr>
          <w:tab/>
        </w:r>
        <w:r w:rsidR="001C0C39" w:rsidRPr="004C6C9E">
          <w:rPr>
            <w:rStyle w:val="af5"/>
            <w:noProof/>
          </w:rPr>
          <w:t>发布版本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_Toc87965877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22DA18B2" w14:textId="2CDB8CC4" w:rsidR="001C0C39" w:rsidRDefault="00655C35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78" w:history="1">
        <w:r w:rsidR="001C0C39" w:rsidRPr="004C6C9E">
          <w:rPr>
            <w:rStyle w:val="af5"/>
            <w:noProof/>
          </w:rPr>
          <w:t>3.</w:t>
        </w:r>
        <w:r w:rsidR="001C0C39">
          <w:rPr>
            <w:rFonts w:asciiTheme="minorHAnsi" w:eastAsiaTheme="minorEastAsia" w:hAnsiTheme="minorHAnsi"/>
            <w:noProof/>
            <w:sz w:val="21"/>
          </w:rPr>
          <w:tab/>
        </w:r>
        <w:r w:rsidR="001C0C39" w:rsidRPr="004C6C9E">
          <w:rPr>
            <w:rStyle w:val="af5"/>
            <w:noProof/>
          </w:rPr>
          <w:t>发布日期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_Toc87965878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23F219F1" w14:textId="15A4F4C4" w:rsidR="001C0C39" w:rsidRDefault="00655C35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79" w:history="1">
        <w:r w:rsidR="001C0C39" w:rsidRPr="004C6C9E">
          <w:rPr>
            <w:rStyle w:val="af5"/>
            <w:noProof/>
          </w:rPr>
          <w:t>4.</w:t>
        </w:r>
        <w:r w:rsidR="001C0C39">
          <w:rPr>
            <w:rFonts w:asciiTheme="minorHAnsi" w:eastAsiaTheme="minorEastAsia" w:hAnsiTheme="minorHAnsi"/>
            <w:noProof/>
            <w:sz w:val="21"/>
          </w:rPr>
          <w:tab/>
        </w:r>
        <w:r w:rsidR="001C0C39" w:rsidRPr="004C6C9E">
          <w:rPr>
            <w:rStyle w:val="af5"/>
            <w:noProof/>
          </w:rPr>
          <w:t>升级描述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_Toc87965879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19D9EBA6" w14:textId="104DAACA" w:rsidR="001C0C39" w:rsidRDefault="00655C35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80" w:history="1">
        <w:r w:rsidR="001C0C39" w:rsidRPr="004C6C9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1C0C39" w:rsidRPr="004C6C9E">
          <w:rPr>
            <w:rStyle w:val="af5"/>
            <w:noProof/>
          </w:rPr>
          <w:t xml:space="preserve"> </w:t>
        </w:r>
        <w:r w:rsidR="001C0C39" w:rsidRPr="004C6C9E">
          <w:rPr>
            <w:rStyle w:val="af5"/>
            <w:noProof/>
          </w:rPr>
          <w:t>升级功能</w:t>
        </w:r>
        <w:r w:rsidR="001C0C39" w:rsidRPr="004C6C9E">
          <w:rPr>
            <w:rStyle w:val="af5"/>
            <w:noProof/>
          </w:rPr>
          <w:t>1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_Toc87965880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58320284" w14:textId="27A4FC3D" w:rsidR="001C0C39" w:rsidRDefault="00655C35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81" w:history="1">
        <w:r w:rsidR="001C0C39" w:rsidRPr="004C6C9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1C0C39" w:rsidRPr="004C6C9E">
          <w:rPr>
            <w:rStyle w:val="af5"/>
            <w:noProof/>
          </w:rPr>
          <w:t xml:space="preserve"> </w:t>
        </w:r>
        <w:r w:rsidR="001C0C39" w:rsidRPr="004C6C9E">
          <w:rPr>
            <w:rStyle w:val="af5"/>
            <w:noProof/>
          </w:rPr>
          <w:t>升级功能</w:t>
        </w:r>
        <w:r w:rsidR="001C0C39" w:rsidRPr="004C6C9E">
          <w:rPr>
            <w:rStyle w:val="af5"/>
            <w:noProof/>
          </w:rPr>
          <w:t>2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_Toc87965881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1197592C" w14:textId="037CFFA6" w:rsidR="001C0C39" w:rsidRDefault="00655C35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5882" w:history="1">
        <w:r w:rsidR="001C0C39" w:rsidRPr="004C6C9E">
          <w:rPr>
            <w:rStyle w:val="af5"/>
            <w:noProof/>
          </w:rPr>
          <w:t>5.</w:t>
        </w:r>
        <w:r w:rsidR="001C0C39">
          <w:rPr>
            <w:rFonts w:asciiTheme="minorHAnsi" w:eastAsiaTheme="minorEastAsia" w:hAnsiTheme="minorHAnsi"/>
            <w:noProof/>
            <w:sz w:val="21"/>
          </w:rPr>
          <w:tab/>
        </w:r>
        <w:r w:rsidR="001C0C39" w:rsidRPr="004C6C9E">
          <w:rPr>
            <w:rStyle w:val="af5"/>
            <w:noProof/>
          </w:rPr>
          <w:t>其他说明</w:t>
        </w:r>
        <w:r w:rsidR="001C0C39">
          <w:rPr>
            <w:noProof/>
            <w:webHidden/>
          </w:rPr>
          <w:tab/>
        </w:r>
        <w:r w:rsidR="001C0C39">
          <w:rPr>
            <w:noProof/>
            <w:webHidden/>
          </w:rPr>
          <w:fldChar w:fldCharType="begin"/>
        </w:r>
        <w:r w:rsidR="001C0C39">
          <w:rPr>
            <w:noProof/>
            <w:webHidden/>
          </w:rPr>
          <w:instrText xml:space="preserve"> PAGEREF _Toc87965882 \h </w:instrText>
        </w:r>
        <w:r w:rsidR="001C0C39">
          <w:rPr>
            <w:noProof/>
            <w:webHidden/>
          </w:rPr>
        </w:r>
        <w:r w:rsidR="001C0C39">
          <w:rPr>
            <w:noProof/>
            <w:webHidden/>
          </w:rPr>
          <w:fldChar w:fldCharType="separate"/>
        </w:r>
        <w:r w:rsidR="001C0C39">
          <w:rPr>
            <w:noProof/>
            <w:webHidden/>
          </w:rPr>
          <w:t>5</w:t>
        </w:r>
        <w:r w:rsidR="001C0C39">
          <w:rPr>
            <w:noProof/>
            <w:webHidden/>
          </w:rPr>
          <w:fldChar w:fldCharType="end"/>
        </w:r>
      </w:hyperlink>
    </w:p>
    <w:p w14:paraId="48D34FCA" w14:textId="4470F451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965876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</w:t>
      </w:r>
      <w:proofErr w:type="gramEnd"/>
      <w:r w:rsidRPr="008E3392">
        <w:rPr>
          <w:rFonts w:asciiTheme="minorEastAsia" w:hAnsiTheme="minorEastAsia" w:cs="宋体" w:hint="eastAsia"/>
          <w:sz w:val="24"/>
        </w:rPr>
        <w:t>容的准确性、完整性、适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A76A36A" w:rsidR="00C64AF4" w:rsidRDefault="0008320D" w:rsidP="00C4436F">
      <w:pPr>
        <w:pStyle w:val="1"/>
        <w:spacing w:before="156"/>
        <w:ind w:left="357" w:hanging="357"/>
      </w:pPr>
      <w:bookmarkStart w:id="6" w:name="_Toc87965877"/>
      <w:r>
        <w:rPr>
          <w:rFonts w:hint="eastAsia"/>
        </w:rPr>
        <w:lastRenderedPageBreak/>
        <w:t>发布</w:t>
      </w:r>
      <w:r w:rsidR="0000457C">
        <w:rPr>
          <w:rFonts w:hint="eastAsia"/>
        </w:rPr>
        <w:t>版本</w:t>
      </w:r>
      <w:bookmarkEnd w:id="6"/>
    </w:p>
    <w:p w14:paraId="42A0CDFD" w14:textId="592CAC69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00457C">
        <w:rPr>
          <w:rFonts w:ascii="宋体" w:hAnsi="宋体" w:hint="eastAsia"/>
          <w:i/>
          <w:color w:val="0000FF"/>
        </w:rPr>
        <w:t>样例</w:t>
      </w:r>
      <w:r>
        <w:rPr>
          <w:rFonts w:ascii="宋体" w:hAnsi="宋体" w:hint="eastAsia"/>
          <w:i/>
          <w:color w:val="0000FF"/>
        </w:rPr>
        <w:t>】</w:t>
      </w:r>
      <w:r w:rsidR="0008320D">
        <w:rPr>
          <w:rFonts w:ascii="宋体" w:hAnsi="宋体" w:hint="eastAsia"/>
          <w:i/>
          <w:color w:val="0000FF"/>
        </w:rPr>
        <w:t>标签画像平台</w:t>
      </w:r>
      <w:r w:rsidR="0000457C">
        <w:rPr>
          <w:rFonts w:ascii="宋体" w:hAnsi="宋体" w:hint="eastAsia"/>
          <w:i/>
          <w:color w:val="0000FF"/>
        </w:rPr>
        <w:t>V</w:t>
      </w:r>
      <w:r w:rsidR="0000457C">
        <w:rPr>
          <w:rFonts w:ascii="宋体" w:hAnsi="宋体"/>
          <w:i/>
          <w:color w:val="0000FF"/>
        </w:rPr>
        <w:t>1.1</w:t>
      </w:r>
    </w:p>
    <w:p w14:paraId="2E0B33D6" w14:textId="2636132C" w:rsidR="00C64AF4" w:rsidRDefault="0000457C" w:rsidP="0000457C">
      <w:pPr>
        <w:pStyle w:val="1"/>
        <w:spacing w:before="156"/>
        <w:ind w:left="357" w:hanging="357"/>
      </w:pPr>
      <w:bookmarkStart w:id="7" w:name="_Toc87609030"/>
      <w:bookmarkStart w:id="8" w:name="_Toc87965878"/>
      <w:r>
        <w:rPr>
          <w:rFonts w:hint="eastAsia"/>
        </w:rPr>
        <w:t>发布</w:t>
      </w:r>
      <w:bookmarkEnd w:id="7"/>
      <w:r>
        <w:rPr>
          <w:rFonts w:hint="eastAsia"/>
        </w:rPr>
        <w:t>日期</w:t>
      </w:r>
      <w:bookmarkEnd w:id="8"/>
    </w:p>
    <w:p w14:paraId="7ED052CF" w14:textId="379A1482" w:rsidR="00670031" w:rsidRPr="00670031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00457C">
        <w:rPr>
          <w:rFonts w:ascii="宋体" w:hAnsi="宋体" w:hint="eastAsia"/>
          <w:i/>
          <w:color w:val="0000FF"/>
        </w:rPr>
        <w:t>样例</w:t>
      </w:r>
      <w:r>
        <w:rPr>
          <w:rFonts w:ascii="宋体" w:hAnsi="宋体" w:hint="eastAsia"/>
          <w:i/>
          <w:color w:val="0000FF"/>
        </w:rPr>
        <w:t>】</w:t>
      </w:r>
      <w:r w:rsidR="0000457C">
        <w:rPr>
          <w:rFonts w:ascii="宋体" w:hAnsi="宋体" w:hint="eastAsia"/>
          <w:i/>
          <w:color w:val="0000FF"/>
        </w:rPr>
        <w:t>2</w:t>
      </w:r>
      <w:r w:rsidR="0000457C">
        <w:rPr>
          <w:rFonts w:ascii="宋体" w:hAnsi="宋体"/>
          <w:i/>
          <w:color w:val="0000FF"/>
        </w:rPr>
        <w:t>021</w:t>
      </w:r>
      <w:r w:rsidR="0000457C">
        <w:rPr>
          <w:rFonts w:ascii="宋体" w:hAnsi="宋体" w:hint="eastAsia"/>
          <w:i/>
          <w:color w:val="0000FF"/>
        </w:rPr>
        <w:t>年</w:t>
      </w:r>
      <w:r w:rsidR="0000457C">
        <w:rPr>
          <w:rFonts w:ascii="宋体" w:hAnsi="宋体" w:hint="eastAsia"/>
          <w:i/>
          <w:color w:val="0000FF"/>
        </w:rPr>
        <w:t>6</w:t>
      </w:r>
      <w:r w:rsidR="0000457C">
        <w:rPr>
          <w:rFonts w:ascii="宋体" w:hAnsi="宋体" w:hint="eastAsia"/>
          <w:i/>
          <w:color w:val="0000FF"/>
        </w:rPr>
        <w:t>月</w:t>
      </w:r>
      <w:r w:rsidR="0000457C">
        <w:rPr>
          <w:rFonts w:ascii="宋体" w:hAnsi="宋体" w:hint="eastAsia"/>
          <w:i/>
          <w:color w:val="0000FF"/>
        </w:rPr>
        <w:t>1</w:t>
      </w:r>
      <w:r w:rsidR="0000457C">
        <w:rPr>
          <w:rFonts w:ascii="宋体" w:hAnsi="宋体"/>
          <w:i/>
          <w:color w:val="0000FF"/>
        </w:rPr>
        <w:t>8</w:t>
      </w:r>
      <w:r w:rsidR="0000457C">
        <w:rPr>
          <w:rFonts w:ascii="宋体" w:hAnsi="宋体" w:hint="eastAsia"/>
          <w:i/>
          <w:color w:val="0000FF"/>
        </w:rPr>
        <w:t>日</w:t>
      </w:r>
    </w:p>
    <w:p w14:paraId="1905C6A3" w14:textId="70D40924" w:rsidR="00C64AF4" w:rsidRDefault="0000457C" w:rsidP="0000457C">
      <w:pPr>
        <w:pStyle w:val="1"/>
        <w:spacing w:before="156"/>
        <w:ind w:left="357" w:hanging="357"/>
      </w:pPr>
      <w:bookmarkStart w:id="9" w:name="_Toc87965879"/>
      <w:r>
        <w:rPr>
          <w:rFonts w:hint="eastAsia"/>
        </w:rPr>
        <w:t>升级描述</w:t>
      </w:r>
      <w:bookmarkEnd w:id="9"/>
    </w:p>
    <w:p w14:paraId="0DA22360" w14:textId="6BB3311C" w:rsidR="00152425" w:rsidRPr="00E14813" w:rsidRDefault="00E14813" w:rsidP="00E14813">
      <w:pPr>
        <w:pStyle w:val="a7"/>
      </w:pPr>
      <w:bookmarkStart w:id="10" w:name="_Toc87609032"/>
      <w:r>
        <w:rPr>
          <w:rFonts w:ascii="宋体" w:hAnsi="宋体" w:hint="eastAsia"/>
          <w:i/>
          <w:color w:val="0000FF"/>
        </w:rPr>
        <w:t>【</w:t>
      </w:r>
      <w:r w:rsidR="00CA55EF">
        <w:rPr>
          <w:rFonts w:ascii="宋体" w:hAnsi="宋体" w:hint="eastAsia"/>
          <w:i/>
          <w:color w:val="0000FF"/>
        </w:rPr>
        <w:t>升级内容简述</w:t>
      </w:r>
      <w:r>
        <w:rPr>
          <w:rFonts w:ascii="宋体" w:hAnsi="宋体" w:hint="eastAsia"/>
          <w:i/>
          <w:color w:val="0000FF"/>
        </w:rPr>
        <w:t>】</w:t>
      </w:r>
    </w:p>
    <w:p w14:paraId="2033CA48" w14:textId="1CDCE9DC" w:rsidR="00C64AF4" w:rsidRDefault="0000457C" w:rsidP="00E25CF3">
      <w:pPr>
        <w:pStyle w:val="2"/>
      </w:pPr>
      <w:bookmarkStart w:id="11" w:name="_Toc87965880"/>
      <w:bookmarkEnd w:id="10"/>
      <w:r>
        <w:rPr>
          <w:rFonts w:hint="eastAsia"/>
        </w:rPr>
        <w:t>升级</w:t>
      </w:r>
      <w:r w:rsidR="000452E5">
        <w:rPr>
          <w:rFonts w:hint="eastAsia"/>
        </w:rPr>
        <w:t>模块</w:t>
      </w:r>
      <w:r>
        <w:rPr>
          <w:rFonts w:hint="eastAsia"/>
        </w:rPr>
        <w:t>1</w:t>
      </w:r>
      <w:bookmarkEnd w:id="11"/>
    </w:p>
    <w:p w14:paraId="349893A1" w14:textId="00015246" w:rsidR="0000457C" w:rsidRDefault="0000457C" w:rsidP="0000457C">
      <w:pPr>
        <w:pStyle w:val="a7"/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【样例】</w:t>
      </w:r>
      <w:r w:rsidR="006A3A23">
        <w:rPr>
          <w:rFonts w:ascii="宋体" w:hAnsi="宋体" w:hint="eastAsia"/>
          <w:i/>
          <w:color w:val="0000FF"/>
        </w:rPr>
        <w:t>本期新增了如下功能：</w:t>
      </w:r>
    </w:p>
    <w:p w14:paraId="29D841DC" w14:textId="14982BEE" w:rsidR="0000457C" w:rsidRPr="0000457C" w:rsidRDefault="0000457C" w:rsidP="0000457C">
      <w:pPr>
        <w:pStyle w:val="a7"/>
        <w:numPr>
          <w:ilvl w:val="0"/>
          <w:numId w:val="8"/>
        </w:numPr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在数据模块中，新增店铺数据、店铺提醒数据、商智数据等类型，帮助商家掌握最新的店铺数据和行业数据。</w:t>
      </w:r>
    </w:p>
    <w:p w14:paraId="68636BB0" w14:textId="22A8D14F" w:rsidR="0000457C" w:rsidRPr="0000457C" w:rsidRDefault="0000457C" w:rsidP="0000457C">
      <w:pPr>
        <w:pStyle w:val="a7"/>
        <w:numPr>
          <w:ilvl w:val="0"/>
          <w:numId w:val="8"/>
        </w:numPr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在资讯模块中，新增麦头条一站式商家资讯阅读</w:t>
      </w:r>
      <w:proofErr w:type="gramStart"/>
      <w:r w:rsidRPr="0000457C">
        <w:rPr>
          <w:rFonts w:ascii="宋体" w:hAnsi="宋体" w:hint="eastAsia"/>
          <w:i/>
          <w:color w:val="0000FF"/>
        </w:rPr>
        <w:t>版块</w:t>
      </w:r>
      <w:proofErr w:type="gramEnd"/>
      <w:r w:rsidRPr="0000457C">
        <w:rPr>
          <w:rFonts w:ascii="宋体" w:hAnsi="宋体" w:hint="eastAsia"/>
          <w:i/>
          <w:color w:val="0000FF"/>
        </w:rPr>
        <w:t>，为商家提供学习直播等功能。</w:t>
      </w:r>
    </w:p>
    <w:p w14:paraId="579F81D3" w14:textId="511AB1A2" w:rsidR="0000457C" w:rsidRDefault="0000457C" w:rsidP="0000457C">
      <w:pPr>
        <w:pStyle w:val="2"/>
      </w:pPr>
      <w:bookmarkStart w:id="12" w:name="_Toc87965881"/>
      <w:r>
        <w:rPr>
          <w:rFonts w:hint="eastAsia"/>
        </w:rPr>
        <w:t>升级</w:t>
      </w:r>
      <w:r w:rsidR="000452E5">
        <w:rPr>
          <w:rFonts w:hint="eastAsia"/>
        </w:rPr>
        <w:t>模块</w:t>
      </w:r>
      <w:r>
        <w:t>2</w:t>
      </w:r>
      <w:bookmarkEnd w:id="12"/>
    </w:p>
    <w:p w14:paraId="1D445AAA" w14:textId="38FF6C41" w:rsidR="0000457C" w:rsidRDefault="0000457C" w:rsidP="0000457C">
      <w:pPr>
        <w:pStyle w:val="a7"/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【样例】</w:t>
      </w:r>
      <w:r w:rsidR="00D13250">
        <w:rPr>
          <w:rFonts w:ascii="宋体" w:hAnsi="宋体" w:hint="eastAsia"/>
          <w:i/>
          <w:color w:val="0000FF"/>
        </w:rPr>
        <w:t>本期修改了如下功能：</w:t>
      </w:r>
    </w:p>
    <w:p w14:paraId="6256EB85" w14:textId="77777777" w:rsidR="0000457C" w:rsidRPr="0000457C" w:rsidRDefault="0000457C" w:rsidP="0000457C">
      <w:pPr>
        <w:pStyle w:val="a7"/>
        <w:numPr>
          <w:ilvl w:val="0"/>
          <w:numId w:val="8"/>
        </w:numPr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在数据模块中，新增店铺数据、店铺提醒数据、商智数据等类型，帮助商家掌握最新的店铺数据和行业数据。</w:t>
      </w:r>
    </w:p>
    <w:p w14:paraId="3B963D43" w14:textId="77777777" w:rsidR="0000457C" w:rsidRPr="0000457C" w:rsidRDefault="0000457C" w:rsidP="0000457C">
      <w:pPr>
        <w:pStyle w:val="a7"/>
        <w:numPr>
          <w:ilvl w:val="0"/>
          <w:numId w:val="8"/>
        </w:numPr>
        <w:rPr>
          <w:rFonts w:ascii="宋体" w:hAnsi="宋体"/>
          <w:i/>
          <w:color w:val="0000FF"/>
        </w:rPr>
      </w:pPr>
      <w:r w:rsidRPr="0000457C">
        <w:rPr>
          <w:rFonts w:ascii="宋体" w:hAnsi="宋体" w:hint="eastAsia"/>
          <w:i/>
          <w:color w:val="0000FF"/>
        </w:rPr>
        <w:t>在资讯模块中，新增麦头条一站式商家资讯阅读</w:t>
      </w:r>
      <w:proofErr w:type="gramStart"/>
      <w:r w:rsidRPr="0000457C">
        <w:rPr>
          <w:rFonts w:ascii="宋体" w:hAnsi="宋体" w:hint="eastAsia"/>
          <w:i/>
          <w:color w:val="0000FF"/>
        </w:rPr>
        <w:t>版块</w:t>
      </w:r>
      <w:proofErr w:type="gramEnd"/>
      <w:r w:rsidRPr="0000457C">
        <w:rPr>
          <w:rFonts w:ascii="宋体" w:hAnsi="宋体" w:hint="eastAsia"/>
          <w:i/>
          <w:color w:val="0000FF"/>
        </w:rPr>
        <w:t>，为商家提供学习直播等功能。</w:t>
      </w:r>
    </w:p>
    <w:p w14:paraId="6193B60B" w14:textId="0BC668BB" w:rsidR="00C64AF4" w:rsidRPr="00AE438E" w:rsidRDefault="0000457C" w:rsidP="00AE438E">
      <w:pPr>
        <w:pStyle w:val="1"/>
        <w:spacing w:before="156"/>
        <w:ind w:left="357" w:hanging="357"/>
      </w:pPr>
      <w:bookmarkStart w:id="13" w:name="_Toc87965882"/>
      <w:r w:rsidRPr="00AE438E">
        <w:rPr>
          <w:rFonts w:hint="eastAsia"/>
        </w:rPr>
        <w:t>其他说明</w:t>
      </w:r>
      <w:bookmarkEnd w:id="13"/>
    </w:p>
    <w:p w14:paraId="1F85A227" w14:textId="55AC7CD6" w:rsidR="00E14813" w:rsidRDefault="00204E9B" w:rsidP="0000457C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  <w:bookmarkStart w:id="14" w:name="_Toc87609035"/>
    </w:p>
    <w:bookmarkEnd w:id="14"/>
    <w:p w14:paraId="589321D4" w14:textId="77777777" w:rsidR="00E14813" w:rsidRPr="00E14813" w:rsidRDefault="00E14813" w:rsidP="00E14813"/>
    <w:sectPr w:rsidR="00E14813" w:rsidRPr="00E14813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CF5E4" w14:textId="77777777" w:rsidR="00655C35" w:rsidRDefault="00655C35">
      <w:pPr>
        <w:spacing w:line="240" w:lineRule="auto"/>
      </w:pPr>
      <w:r>
        <w:separator/>
      </w:r>
    </w:p>
  </w:endnote>
  <w:endnote w:type="continuationSeparator" w:id="0">
    <w:p w14:paraId="13640078" w14:textId="77777777" w:rsidR="00655C35" w:rsidRDefault="00655C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2E56C" w14:textId="77777777" w:rsidR="006A78EB" w:rsidRDefault="006A78EB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1FC1B1" w14:textId="77777777" w:rsidR="006A78EB" w:rsidRDefault="006A78EB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04BC7" w14:textId="77777777" w:rsidR="006A78EB" w:rsidRDefault="006A78EB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07D06A" w14:textId="77777777" w:rsidR="00655C35" w:rsidRDefault="00655C35">
      <w:pPr>
        <w:spacing w:line="240" w:lineRule="auto"/>
      </w:pPr>
      <w:r>
        <w:separator/>
      </w:r>
    </w:p>
  </w:footnote>
  <w:footnote w:type="continuationSeparator" w:id="0">
    <w:p w14:paraId="05145E55" w14:textId="77777777" w:rsidR="00655C35" w:rsidRDefault="00655C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5B5BB7C5" w:rsidR="001C5F01" w:rsidRDefault="00655C35">
    <w:pPr>
      <w:pStyle w:val="ad"/>
      <w:pBdr>
        <w:bottom w:val="none" w:sz="0" w:space="0" w:color="auto"/>
      </w:pBdr>
    </w:pPr>
    <w:r>
      <w:rPr>
        <w:noProof/>
      </w:rPr>
      <w:pict w14:anchorId="68A5F10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60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411CB266" w:rsidR="001C5F01" w:rsidRDefault="00655C35">
    <w:pPr>
      <w:pStyle w:val="ad"/>
      <w:pBdr>
        <w:bottom w:val="none" w:sz="0" w:space="0" w:color="auto"/>
      </w:pBdr>
      <w:jc w:val="left"/>
    </w:pPr>
    <w:r>
      <w:rPr>
        <w:noProof/>
      </w:rPr>
      <w:pict w14:anchorId="04F4BB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61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2067EA4F" w:rsidR="001E23B2" w:rsidRDefault="00655C35">
    <w:pPr>
      <w:pStyle w:val="ad"/>
    </w:pPr>
    <w:r>
      <w:rPr>
        <w:noProof/>
      </w:rPr>
      <w:pict w14:anchorId="4D94AA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59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4E9E7508" w:rsidR="001E23B2" w:rsidRDefault="00655C35">
    <w:pPr>
      <w:pStyle w:val="ad"/>
    </w:pPr>
    <w:r>
      <w:rPr>
        <w:noProof/>
      </w:rPr>
      <w:pict w14:anchorId="2FFC8B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63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066F2EB8" w:rsidR="001C5F01" w:rsidRPr="004324B4" w:rsidRDefault="00655C35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725FF6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64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3BCA5CDE" w:rsidR="001E23B2" w:rsidRDefault="00655C35">
    <w:pPr>
      <w:pStyle w:val="ad"/>
    </w:pPr>
    <w:r>
      <w:rPr>
        <w:noProof/>
      </w:rPr>
      <w:pict w14:anchorId="5D5987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31362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D9435B"/>
    <w:multiLevelType w:val="hybridMultilevel"/>
    <w:tmpl w:val="520AD7E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7A0232"/>
    <w:multiLevelType w:val="multilevel"/>
    <w:tmpl w:val="06B4A3AC"/>
    <w:lvl w:ilvl="0">
      <w:start w:val="1"/>
      <w:numFmt w:val="decimal"/>
      <w:lvlText w:val="%1"/>
      <w:lvlJc w:val="left"/>
      <w:pPr>
        <w:ind w:left="420" w:hanging="420"/>
      </w:pPr>
      <w:rPr>
        <w:rFonts w:ascii="宋体" w:hAnsi="宋体" w:hint="eastAsia"/>
      </w:rPr>
    </w:lvl>
    <w:lvl w:ilvl="1">
      <w:start w:val="1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" w15:restartNumberingAfterBreak="0">
    <w:nsid w:val="5C630DCF"/>
    <w:multiLevelType w:val="hybridMultilevel"/>
    <w:tmpl w:val="BC3E2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1395F64"/>
    <w:multiLevelType w:val="multilevel"/>
    <w:tmpl w:val="2D183B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3"/>
  </w:num>
  <w:num w:numId="2">
    <w:abstractNumId w:val="3"/>
  </w:num>
  <w:num w:numId="3">
    <w:abstractNumId w:val="1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2"/>
  </w:num>
  <w:num w:numId="9">
    <w:abstractNumId w:val="0"/>
  </w:num>
  <w:num w:numId="10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457C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52E5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20D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0AA6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0C39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2F7C02"/>
    <w:rsid w:val="00301F73"/>
    <w:rsid w:val="0030330F"/>
    <w:rsid w:val="003038D9"/>
    <w:rsid w:val="003042AF"/>
    <w:rsid w:val="00304FE8"/>
    <w:rsid w:val="00305B75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0DA"/>
    <w:rsid w:val="0033695D"/>
    <w:rsid w:val="00337079"/>
    <w:rsid w:val="00341936"/>
    <w:rsid w:val="00343807"/>
    <w:rsid w:val="00344F33"/>
    <w:rsid w:val="0034610F"/>
    <w:rsid w:val="00346DA7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2A3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10D9"/>
    <w:rsid w:val="00533B03"/>
    <w:rsid w:val="00534610"/>
    <w:rsid w:val="00541C5B"/>
    <w:rsid w:val="00544649"/>
    <w:rsid w:val="00546D09"/>
    <w:rsid w:val="00546EA9"/>
    <w:rsid w:val="005507B1"/>
    <w:rsid w:val="00550D0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5C35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8BC"/>
    <w:rsid w:val="00697A62"/>
    <w:rsid w:val="006A1114"/>
    <w:rsid w:val="006A1A59"/>
    <w:rsid w:val="006A3A23"/>
    <w:rsid w:val="006A3CFF"/>
    <w:rsid w:val="006A4EA7"/>
    <w:rsid w:val="006A5323"/>
    <w:rsid w:val="006A7534"/>
    <w:rsid w:val="006A78EB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E7DF6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368A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38E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2803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0B5C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55EF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250"/>
    <w:rsid w:val="00D135AD"/>
    <w:rsid w:val="00D13984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4582A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4813"/>
    <w:rsid w:val="00E1567B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81C"/>
    <w:rsid w:val="00E61CB6"/>
    <w:rsid w:val="00E6278D"/>
    <w:rsid w:val="00E64409"/>
    <w:rsid w:val="00E64766"/>
    <w:rsid w:val="00E64C9F"/>
    <w:rsid w:val="00E718F6"/>
    <w:rsid w:val="00E737FF"/>
    <w:rsid w:val="00E775B8"/>
    <w:rsid w:val="00E81F84"/>
    <w:rsid w:val="00E82055"/>
    <w:rsid w:val="00E83832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AB7B9B9-78AB-4A50-B75A-8A488F932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5</Pages>
  <Words>295</Words>
  <Characters>1687</Characters>
  <Application>Microsoft Office Word</Application>
  <DocSecurity>0</DocSecurity>
  <Lines>14</Lines>
  <Paragraphs>3</Paragraphs>
  <ScaleCrop>false</ScaleCrop>
  <Company>Microsoft Corporation</Company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王华</cp:lastModifiedBy>
  <cp:revision>66</cp:revision>
  <cp:lastPrinted>2021-11-15T10:31:00Z</cp:lastPrinted>
  <dcterms:created xsi:type="dcterms:W3CDTF">2021-11-15T07:59:00Z</dcterms:created>
  <dcterms:modified xsi:type="dcterms:W3CDTF">2021-11-17T12:53:00Z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